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138" w:rsidRDefault="00E43138" w:rsidP="00E43138">
      <w:pPr>
        <w:pStyle w:val="a3"/>
        <w:jc w:val="both"/>
      </w:pPr>
      <w:r>
        <w:t xml:space="preserve">26 марта 2019 года на сайте Управления ЗАГС Республики Калмыкия был размещен </w:t>
      </w:r>
      <w:r w:rsidRPr="00E43138">
        <w:t xml:space="preserve">проект приказа «Об утверждении Административного </w:t>
      </w:r>
      <w:proofErr w:type="gramStart"/>
      <w:r w:rsidRPr="00E43138">
        <w:t>регламента предоставления Управления записи актов гражданского состояния Республики</w:t>
      </w:r>
      <w:proofErr w:type="gramEnd"/>
      <w:r w:rsidRPr="00E43138">
        <w:t xml:space="preserve"> Калмыкия государственной услуги по проставлению штампа “</w:t>
      </w:r>
      <w:proofErr w:type="spellStart"/>
      <w:r w:rsidRPr="00E43138">
        <w:t>апостиль</w:t>
      </w:r>
      <w:proofErr w:type="spellEnd"/>
      <w:r w:rsidRPr="00E43138">
        <w:t>”»</w:t>
      </w:r>
      <w:r>
        <w:t xml:space="preserve">. </w:t>
      </w:r>
    </w:p>
    <w:p w:rsidR="00E43138" w:rsidRDefault="00E43138" w:rsidP="00E43138">
      <w:pPr>
        <w:pStyle w:val="a3"/>
      </w:pPr>
      <w:r>
        <w:t xml:space="preserve">Начало приема заключений: 26 марта 2019 года. </w:t>
      </w:r>
    </w:p>
    <w:p w:rsidR="00E43138" w:rsidRDefault="00E43138" w:rsidP="00E43138">
      <w:pPr>
        <w:pStyle w:val="a3"/>
      </w:pPr>
      <w:r>
        <w:t xml:space="preserve">Окончание приема заключений: 26 апреля 2019 года. </w:t>
      </w:r>
    </w:p>
    <w:p w:rsidR="00E43138" w:rsidRDefault="00E43138" w:rsidP="00E43138">
      <w:pPr>
        <w:pStyle w:val="a3"/>
        <w:jc w:val="both"/>
      </w:pPr>
      <w:r>
        <w:t xml:space="preserve">Замечания и предложения по проекту просим направлять на электронную почту Управления - </w:t>
      </w:r>
      <w:r w:rsidRPr="00E43138">
        <w:t>uzags08@mail.ru</w:t>
      </w:r>
      <w:r>
        <w:t xml:space="preserve"> либо по телефону: (84722) 6-39-00. </w:t>
      </w:r>
    </w:p>
    <w:p w:rsidR="006713D0" w:rsidRDefault="006713D0">
      <w:bookmarkStart w:id="0" w:name="_GoBack"/>
      <w:bookmarkEnd w:id="0"/>
    </w:p>
    <w:sectPr w:rsidR="00671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668"/>
    <w:rsid w:val="006713D0"/>
    <w:rsid w:val="00854668"/>
    <w:rsid w:val="00E4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3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431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3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431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4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2</cp:revision>
  <dcterms:created xsi:type="dcterms:W3CDTF">2019-05-13T09:49:00Z</dcterms:created>
  <dcterms:modified xsi:type="dcterms:W3CDTF">2019-05-13T09:49:00Z</dcterms:modified>
</cp:coreProperties>
</file>